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60" w:rsidRDefault="00413460" w:rsidP="00413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Новый год</w:t>
      </w:r>
    </w:p>
    <w:p w:rsidR="00413460" w:rsidRDefault="00413460" w:rsidP="0041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Жили-были заяц, лисица и волк. Они жили в красивом лесу. Они были друзьями. Они любили играть вместе.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ходили в лесную школу.</w:t>
      </w:r>
    </w:p>
    <w:p w:rsidR="00413460" w:rsidRDefault="00413460" w:rsidP="004134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Была зима, приближался Новый год. Лисица, заяц и волк решили встретить Новый год вместе. Но кто-то украл елку и подарки! Друзья решили найти вора и наказать его. Это был медвежонок. Ему было обидно, что с ним никто не дружит.</w:t>
      </w:r>
    </w:p>
    <w:p w:rsidR="0086600A" w:rsidRDefault="00413460" w:rsidP="00413460">
      <w:r>
        <w:rPr>
          <w:rFonts w:ascii="Times New Roman" w:hAnsi="Times New Roman" w:cs="Times New Roman"/>
          <w:sz w:val="28"/>
          <w:szCs w:val="28"/>
        </w:rPr>
        <w:tab/>
        <w:t>Звери простили его и все весело встретили волшебный Новый год.</w:t>
      </w:r>
    </w:p>
    <w:sectPr w:rsidR="0086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460"/>
    <w:rsid w:val="00413460"/>
    <w:rsid w:val="0086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2015-01-03T09:18:00Z</dcterms:created>
  <dcterms:modified xsi:type="dcterms:W3CDTF">2015-01-03T09:18:00Z</dcterms:modified>
</cp:coreProperties>
</file>